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4E9AB" w14:textId="357D0F63" w:rsidR="000D0617" w:rsidRDefault="00000000">
      <w:pPr>
        <w:pStyle w:val="Title"/>
      </w:pPr>
      <w:r>
        <w:t>Vehicle Tech Sheet</w:t>
      </w:r>
    </w:p>
    <w:p w14:paraId="1C5293F3" w14:textId="77777777" w:rsidR="000D0617" w:rsidRDefault="00000000">
      <w:r>
        <w:t>Event and date  ____________________________________    Vehicle ID  __________    Inspection time  __________</w:t>
      </w:r>
    </w:p>
    <w:p w14:paraId="27029E28" w14:textId="77777777" w:rsidR="000D0617" w:rsidRDefault="00000000">
      <w:r>
        <w:t>Driver  ___________________________________________    Commander  ________________________________________</w:t>
      </w:r>
    </w:p>
    <w:p w14:paraId="2A7A25F2" w14:textId="77777777" w:rsidR="000D0617" w:rsidRDefault="00000000">
      <w:r>
        <w:t>Vehicle make model  _______________________________    Type  ☐ UTV   ☐ Truck   ☐ Other  __________________</w:t>
      </w:r>
    </w:p>
    <w:p w14:paraId="3ED7C0DF" w14:textId="4CCB30F9" w:rsidR="00DB2DED" w:rsidRDefault="00000000">
      <w:r>
        <w:t>Plate or identifier  ______________________________    Radio channel  __________    Passenger capacity  ______</w:t>
      </w:r>
    </w:p>
    <w:p w14:paraId="21EE8046" w14:textId="42FE95D8" w:rsidR="00DB2DED" w:rsidRDefault="00DB2DED" w:rsidP="00DB2DED">
      <w:r>
        <w:t xml:space="preserve">Insurance Carrier </w:t>
      </w:r>
      <w:r>
        <w:t xml:space="preserve">  ______________________________    </w:t>
      </w:r>
      <w:r>
        <w:t>Insurance ID</w:t>
      </w:r>
      <w:r>
        <w:t xml:space="preserve">  __________    </w:t>
      </w:r>
      <w:r>
        <w:t xml:space="preserve">Expiration Date </w:t>
      </w:r>
      <w:r>
        <w:t xml:space="preserve">  ______</w:t>
      </w:r>
    </w:p>
    <w:p w14:paraId="2E7709DF" w14:textId="77777777" w:rsidR="00EA5198" w:rsidRDefault="00EA5198">
      <w:pPr>
        <w:spacing w:before="120"/>
        <w:rPr>
          <w:b/>
        </w:rPr>
      </w:pPr>
    </w:p>
    <w:p w14:paraId="6611D01B" w14:textId="71A6FE4F" w:rsidR="000D0617" w:rsidRDefault="00000000">
      <w:pPr>
        <w:spacing w:before="120"/>
      </w:pPr>
      <w:r>
        <w:rPr>
          <w:b/>
        </w:rPr>
        <w:t>DRIVER AND PASSENGER SAFETY</w:t>
      </w:r>
    </w:p>
    <w:tbl>
      <w:tblPr>
        <w:tblW w:w="10175" w:type="dxa"/>
        <w:jc w:val="center"/>
        <w:tblLayout w:type="fixed"/>
        <w:tblLook w:val="04A0" w:firstRow="1" w:lastRow="0" w:firstColumn="1" w:lastColumn="0" w:noHBand="0" w:noVBand="1"/>
      </w:tblPr>
      <w:tblGrid>
        <w:gridCol w:w="7128"/>
        <w:gridCol w:w="3047"/>
      </w:tblGrid>
      <w:tr w:rsidR="000D0617" w14:paraId="47AE4374" w14:textId="77777777" w:rsidTr="003E4EA4">
        <w:trPr>
          <w:jc w:val="center"/>
        </w:trPr>
        <w:tc>
          <w:tcPr>
            <w:tcW w:w="7128" w:type="dxa"/>
            <w:shd w:val="clear" w:color="auto" w:fill="E8E8E8"/>
          </w:tcPr>
          <w:p w14:paraId="5469895A" w14:textId="77777777" w:rsidR="000D0617" w:rsidRDefault="00000000">
            <w:pPr>
              <w:spacing w:after="0"/>
            </w:pPr>
            <w:r>
              <w:rPr>
                <w:b/>
                <w:sz w:val="16"/>
              </w:rPr>
              <w:t>Inspection item</w:t>
            </w:r>
          </w:p>
        </w:tc>
        <w:tc>
          <w:tcPr>
            <w:tcW w:w="3047" w:type="dxa"/>
            <w:shd w:val="clear" w:color="auto" w:fill="E8E8E8"/>
          </w:tcPr>
          <w:p w14:paraId="6FC730F6" w14:textId="77777777" w:rsidR="000D0617" w:rsidRDefault="00000000">
            <w:pPr>
              <w:spacing w:after="0"/>
            </w:pPr>
            <w:r>
              <w:rPr>
                <w:b/>
                <w:sz w:val="16"/>
              </w:rPr>
              <w:t>Pass       Fail       N A</w:t>
            </w:r>
          </w:p>
        </w:tc>
      </w:tr>
      <w:tr w:rsidR="000D0617" w14:paraId="73468413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035E9D2D" w14:textId="77777777" w:rsidR="000D0617" w:rsidRDefault="00000000">
            <w:pPr>
              <w:spacing w:after="0"/>
            </w:pPr>
            <w:r>
              <w:rPr>
                <w:sz w:val="16"/>
              </w:rPr>
              <w:t>Driver and commander identified; both understand assigned duties</w:t>
            </w:r>
          </w:p>
        </w:tc>
        <w:tc>
          <w:tcPr>
            <w:tcW w:w="3047" w:type="dxa"/>
            <w:vAlign w:val="center"/>
          </w:tcPr>
          <w:p w14:paraId="5FC06744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07C7E6BB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7345CE13" w14:textId="77777777" w:rsidR="000D0617" w:rsidRDefault="00000000">
            <w:pPr>
              <w:spacing w:after="0"/>
            </w:pPr>
            <w:r>
              <w:rPr>
                <w:sz w:val="16"/>
              </w:rPr>
              <w:t>Seat belts and seats secure; all occupants have a seat and belt</w:t>
            </w:r>
          </w:p>
        </w:tc>
        <w:tc>
          <w:tcPr>
            <w:tcW w:w="3047" w:type="dxa"/>
            <w:vAlign w:val="center"/>
          </w:tcPr>
          <w:p w14:paraId="57FFB4CC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4B7260FD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1AEB47A3" w14:textId="77777777" w:rsidR="000D0617" w:rsidRDefault="00000000">
            <w:pPr>
              <w:spacing w:after="0"/>
            </w:pPr>
            <w:r>
              <w:rPr>
                <w:sz w:val="16"/>
              </w:rPr>
              <w:t>Helmet and eye protection available as required by event rules</w:t>
            </w:r>
          </w:p>
        </w:tc>
        <w:tc>
          <w:tcPr>
            <w:tcW w:w="3047" w:type="dxa"/>
            <w:vAlign w:val="center"/>
          </w:tcPr>
          <w:p w14:paraId="4F27F86E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1D2EF615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7DFF9941" w14:textId="77777777" w:rsidR="000D0617" w:rsidRDefault="00000000">
            <w:pPr>
              <w:spacing w:after="0"/>
            </w:pPr>
            <w:r>
              <w:rPr>
                <w:sz w:val="16"/>
              </w:rPr>
              <w:t>Cargo, tools, cameras and loose items secured</w:t>
            </w:r>
          </w:p>
        </w:tc>
        <w:tc>
          <w:tcPr>
            <w:tcW w:w="3047" w:type="dxa"/>
            <w:vAlign w:val="center"/>
          </w:tcPr>
          <w:p w14:paraId="51A76087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3A739742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2DA351B5" w14:textId="77777777" w:rsidR="000D0617" w:rsidRDefault="00000000">
            <w:pPr>
              <w:spacing w:after="0"/>
            </w:pPr>
            <w:r>
              <w:rPr>
                <w:sz w:val="16"/>
              </w:rPr>
              <w:t>No riding in cargo bed or outside designated seats</w:t>
            </w:r>
          </w:p>
        </w:tc>
        <w:tc>
          <w:tcPr>
            <w:tcW w:w="3047" w:type="dxa"/>
            <w:vAlign w:val="center"/>
          </w:tcPr>
          <w:p w14:paraId="6D824A91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</w:tbl>
    <w:p w14:paraId="7F7E9F1B" w14:textId="77777777" w:rsidR="000D0617" w:rsidRDefault="00000000">
      <w:pPr>
        <w:spacing w:before="120"/>
      </w:pPr>
      <w:r>
        <w:rPr>
          <w:b/>
        </w:rPr>
        <w:t>VEHICLE CONDITION</w:t>
      </w:r>
    </w:p>
    <w:tbl>
      <w:tblPr>
        <w:tblW w:w="10164" w:type="dxa"/>
        <w:jc w:val="center"/>
        <w:tblLayout w:type="fixed"/>
        <w:tblLook w:val="04A0" w:firstRow="1" w:lastRow="0" w:firstColumn="1" w:lastColumn="0" w:noHBand="0" w:noVBand="1"/>
      </w:tblPr>
      <w:tblGrid>
        <w:gridCol w:w="7128"/>
        <w:gridCol w:w="3036"/>
      </w:tblGrid>
      <w:tr w:rsidR="000D0617" w14:paraId="105C9076" w14:textId="77777777" w:rsidTr="003E4EA4">
        <w:trPr>
          <w:jc w:val="center"/>
        </w:trPr>
        <w:tc>
          <w:tcPr>
            <w:tcW w:w="7128" w:type="dxa"/>
            <w:shd w:val="clear" w:color="auto" w:fill="E8E8E8"/>
          </w:tcPr>
          <w:p w14:paraId="37AAD0BC" w14:textId="77777777" w:rsidR="000D0617" w:rsidRDefault="00000000">
            <w:pPr>
              <w:spacing w:after="0"/>
            </w:pPr>
            <w:r>
              <w:rPr>
                <w:b/>
                <w:sz w:val="16"/>
              </w:rPr>
              <w:t>Inspection item</w:t>
            </w:r>
          </w:p>
        </w:tc>
        <w:tc>
          <w:tcPr>
            <w:tcW w:w="3036" w:type="dxa"/>
            <w:shd w:val="clear" w:color="auto" w:fill="E8E8E8"/>
          </w:tcPr>
          <w:p w14:paraId="2F1694F0" w14:textId="77777777" w:rsidR="000D0617" w:rsidRDefault="00000000">
            <w:pPr>
              <w:spacing w:after="0"/>
            </w:pPr>
            <w:r>
              <w:rPr>
                <w:b/>
                <w:sz w:val="16"/>
              </w:rPr>
              <w:t>Pass       Fail       N A</w:t>
            </w:r>
          </w:p>
        </w:tc>
      </w:tr>
      <w:tr w:rsidR="000D0617" w14:paraId="5BFF805E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4A1EA71A" w14:textId="77777777" w:rsidR="000D0617" w:rsidRDefault="00000000">
            <w:pPr>
              <w:spacing w:after="0"/>
            </w:pPr>
            <w:r>
              <w:rPr>
                <w:sz w:val="16"/>
              </w:rPr>
              <w:t>Tires and wheels sound; lug nuts present; no visible damage</w:t>
            </w:r>
          </w:p>
        </w:tc>
        <w:tc>
          <w:tcPr>
            <w:tcW w:w="3036" w:type="dxa"/>
            <w:vAlign w:val="center"/>
          </w:tcPr>
          <w:p w14:paraId="14FD7F0B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2AA47C95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73EC78E7" w14:textId="77777777" w:rsidR="000D0617" w:rsidRDefault="00000000">
            <w:pPr>
              <w:spacing w:after="0"/>
            </w:pPr>
            <w:r>
              <w:rPr>
                <w:sz w:val="16"/>
              </w:rPr>
              <w:t>Steering and suspension sound; no excessive play</w:t>
            </w:r>
          </w:p>
        </w:tc>
        <w:tc>
          <w:tcPr>
            <w:tcW w:w="3036" w:type="dxa"/>
            <w:vAlign w:val="center"/>
          </w:tcPr>
          <w:p w14:paraId="51E71F31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5748D84C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034C3B8C" w14:textId="77777777" w:rsidR="000D0617" w:rsidRDefault="00000000">
            <w:pPr>
              <w:spacing w:after="0"/>
            </w:pPr>
            <w:r>
              <w:rPr>
                <w:sz w:val="16"/>
              </w:rPr>
              <w:t>Brakes and parking brake functional</w:t>
            </w:r>
          </w:p>
        </w:tc>
        <w:tc>
          <w:tcPr>
            <w:tcW w:w="3036" w:type="dxa"/>
            <w:vAlign w:val="center"/>
          </w:tcPr>
          <w:p w14:paraId="1E950E0D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72E43910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209EC8B5" w14:textId="77777777" w:rsidR="000D0617" w:rsidRDefault="00000000">
            <w:pPr>
              <w:spacing w:after="0"/>
            </w:pPr>
            <w:r>
              <w:rPr>
                <w:sz w:val="16"/>
              </w:rPr>
              <w:t>Throttle returns freely; transmission and controls function</w:t>
            </w:r>
          </w:p>
        </w:tc>
        <w:tc>
          <w:tcPr>
            <w:tcW w:w="3036" w:type="dxa"/>
            <w:vAlign w:val="center"/>
          </w:tcPr>
          <w:p w14:paraId="06868D37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53606F4B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386E22F5" w14:textId="77777777" w:rsidR="000D0617" w:rsidRDefault="00000000">
            <w:pPr>
              <w:spacing w:after="0"/>
            </w:pPr>
            <w:r>
              <w:rPr>
                <w:sz w:val="16"/>
              </w:rPr>
              <w:t>Battery secured; wiring protected; no exposed hazards</w:t>
            </w:r>
          </w:p>
        </w:tc>
        <w:tc>
          <w:tcPr>
            <w:tcW w:w="3036" w:type="dxa"/>
            <w:vAlign w:val="center"/>
          </w:tcPr>
          <w:p w14:paraId="743FEC7D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58D27329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359A8210" w14:textId="77777777" w:rsidR="000D0617" w:rsidRDefault="00000000">
            <w:pPr>
              <w:spacing w:after="0"/>
            </w:pPr>
            <w:r>
              <w:rPr>
                <w:sz w:val="16"/>
              </w:rPr>
              <w:t>No fuel, oil or coolant leaks; fuel cap secure</w:t>
            </w:r>
          </w:p>
        </w:tc>
        <w:tc>
          <w:tcPr>
            <w:tcW w:w="3036" w:type="dxa"/>
            <w:vAlign w:val="center"/>
          </w:tcPr>
          <w:p w14:paraId="037C7649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13FFF570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1C98BEEB" w14:textId="77777777" w:rsidR="000D0617" w:rsidRDefault="00000000">
            <w:pPr>
              <w:spacing w:after="0"/>
            </w:pPr>
            <w:r>
              <w:rPr>
                <w:sz w:val="16"/>
              </w:rPr>
              <w:t>Lights, horn or audible warning, and mirrors functional if fitted</w:t>
            </w:r>
          </w:p>
        </w:tc>
        <w:tc>
          <w:tcPr>
            <w:tcW w:w="3036" w:type="dxa"/>
            <w:vAlign w:val="center"/>
          </w:tcPr>
          <w:p w14:paraId="2AE0FABD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6D6F4B90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5D7775D2" w14:textId="77777777" w:rsidR="000D0617" w:rsidRDefault="00000000">
            <w:pPr>
              <w:spacing w:after="0"/>
            </w:pPr>
            <w:r>
              <w:rPr>
                <w:sz w:val="16"/>
              </w:rPr>
              <w:t>Windshield or guards sound; no dangerous sharp edges</w:t>
            </w:r>
          </w:p>
        </w:tc>
        <w:tc>
          <w:tcPr>
            <w:tcW w:w="3036" w:type="dxa"/>
            <w:vAlign w:val="center"/>
          </w:tcPr>
          <w:p w14:paraId="4AEFD29A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2A51CFCD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61B2C98C" w14:textId="2DBA1C01" w:rsidR="000D0617" w:rsidRDefault="00000000">
            <w:pPr>
              <w:spacing w:after="0"/>
            </w:pPr>
            <w:r>
              <w:rPr>
                <w:sz w:val="16"/>
              </w:rPr>
              <w:t>Fire extinguisher present</w:t>
            </w:r>
            <w:r w:rsidR="006A4265">
              <w:rPr>
                <w:sz w:val="16"/>
              </w:rPr>
              <w:t xml:space="preserve"> and secured</w:t>
            </w:r>
          </w:p>
        </w:tc>
        <w:tc>
          <w:tcPr>
            <w:tcW w:w="3036" w:type="dxa"/>
            <w:vAlign w:val="center"/>
          </w:tcPr>
          <w:p w14:paraId="22EAF1FA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</w:tbl>
    <w:p w14:paraId="1F9DA5FE" w14:textId="77777777" w:rsidR="000D0617" w:rsidRDefault="00000000">
      <w:pPr>
        <w:spacing w:before="120"/>
      </w:pPr>
      <w:r>
        <w:rPr>
          <w:b/>
        </w:rPr>
        <w:t>FIELD OPERATING RULES</w:t>
      </w:r>
    </w:p>
    <w:tbl>
      <w:tblPr>
        <w:tblW w:w="10197" w:type="dxa"/>
        <w:jc w:val="center"/>
        <w:tblLayout w:type="fixed"/>
        <w:tblLook w:val="04A0" w:firstRow="1" w:lastRow="0" w:firstColumn="1" w:lastColumn="0" w:noHBand="0" w:noVBand="1"/>
      </w:tblPr>
      <w:tblGrid>
        <w:gridCol w:w="7128"/>
        <w:gridCol w:w="3069"/>
      </w:tblGrid>
      <w:tr w:rsidR="000D0617" w14:paraId="34BDA17B" w14:textId="77777777" w:rsidTr="003E4EA4">
        <w:trPr>
          <w:jc w:val="center"/>
        </w:trPr>
        <w:tc>
          <w:tcPr>
            <w:tcW w:w="7128" w:type="dxa"/>
            <w:shd w:val="clear" w:color="auto" w:fill="E8E8E8"/>
          </w:tcPr>
          <w:p w14:paraId="7DF5D5CA" w14:textId="77777777" w:rsidR="000D0617" w:rsidRDefault="00000000">
            <w:pPr>
              <w:spacing w:after="0"/>
            </w:pPr>
            <w:r>
              <w:rPr>
                <w:b/>
                <w:sz w:val="16"/>
              </w:rPr>
              <w:t>Inspection item</w:t>
            </w:r>
          </w:p>
        </w:tc>
        <w:tc>
          <w:tcPr>
            <w:tcW w:w="3069" w:type="dxa"/>
            <w:shd w:val="clear" w:color="auto" w:fill="E8E8E8"/>
          </w:tcPr>
          <w:p w14:paraId="5B17A263" w14:textId="77777777" w:rsidR="000D0617" w:rsidRDefault="00000000">
            <w:pPr>
              <w:spacing w:after="0"/>
            </w:pPr>
            <w:r>
              <w:rPr>
                <w:b/>
                <w:sz w:val="16"/>
              </w:rPr>
              <w:t>Pass       Fail       N A</w:t>
            </w:r>
          </w:p>
        </w:tc>
      </w:tr>
      <w:tr w:rsidR="000D0617" w14:paraId="4086DCB3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69E8CCA3" w14:textId="77777777" w:rsidR="000D0617" w:rsidRDefault="00000000">
            <w:pPr>
              <w:spacing w:after="0"/>
            </w:pPr>
            <w:r>
              <w:rPr>
                <w:sz w:val="16"/>
              </w:rPr>
              <w:t>Vehicle used only for transport and defense; no offensive use</w:t>
            </w:r>
          </w:p>
        </w:tc>
        <w:tc>
          <w:tcPr>
            <w:tcW w:w="3069" w:type="dxa"/>
            <w:vAlign w:val="center"/>
          </w:tcPr>
          <w:p w14:paraId="22FF8B11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7FF00E2B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10CD8A7C" w14:textId="77777777" w:rsidR="000D0617" w:rsidRDefault="00000000">
            <w:pPr>
              <w:spacing w:after="0"/>
            </w:pPr>
            <w:r>
              <w:rPr>
                <w:sz w:val="16"/>
              </w:rPr>
              <w:t>Driver follows marked 15 mph, 10 mph and 5 mph zones</w:t>
            </w:r>
          </w:p>
        </w:tc>
        <w:tc>
          <w:tcPr>
            <w:tcW w:w="3069" w:type="dxa"/>
            <w:vAlign w:val="center"/>
          </w:tcPr>
          <w:p w14:paraId="38466727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6027547D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375C8101" w14:textId="77777777" w:rsidR="000D0617" w:rsidRDefault="00000000">
            <w:pPr>
              <w:spacing w:after="0"/>
            </w:pPr>
            <w:r>
              <w:rPr>
                <w:sz w:val="16"/>
              </w:rPr>
              <w:t>Driver yields to pedestrians and stops when visibility is limited</w:t>
            </w:r>
          </w:p>
        </w:tc>
        <w:tc>
          <w:tcPr>
            <w:tcW w:w="3069" w:type="dxa"/>
            <w:vAlign w:val="center"/>
          </w:tcPr>
          <w:p w14:paraId="72CDE717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1661B2A4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5FE1386B" w14:textId="77777777" w:rsidR="000D0617" w:rsidRDefault="00000000">
            <w:pPr>
              <w:spacing w:after="0"/>
            </w:pPr>
            <w:r>
              <w:rPr>
                <w:sz w:val="16"/>
              </w:rPr>
              <w:t>Commander watches surroundings and directs safe movement</w:t>
            </w:r>
          </w:p>
        </w:tc>
        <w:tc>
          <w:tcPr>
            <w:tcW w:w="3069" w:type="dxa"/>
            <w:vAlign w:val="center"/>
          </w:tcPr>
          <w:p w14:paraId="5E3E481F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  <w:tr w:rsidR="000D0617" w14:paraId="7EF80E55" w14:textId="77777777" w:rsidTr="003E4EA4">
        <w:trPr>
          <w:trHeight w:val="295"/>
          <w:jc w:val="center"/>
        </w:trPr>
        <w:tc>
          <w:tcPr>
            <w:tcW w:w="7128" w:type="dxa"/>
            <w:vAlign w:val="center"/>
          </w:tcPr>
          <w:p w14:paraId="3D0F0E34" w14:textId="77777777" w:rsidR="000D0617" w:rsidRDefault="00000000">
            <w:pPr>
              <w:spacing w:after="0"/>
            </w:pPr>
            <w:r>
              <w:rPr>
                <w:sz w:val="16"/>
              </w:rPr>
              <w:t>Vehicle stays on approved routes and obeys staff instructions</w:t>
            </w:r>
          </w:p>
        </w:tc>
        <w:tc>
          <w:tcPr>
            <w:tcW w:w="3069" w:type="dxa"/>
            <w:vAlign w:val="center"/>
          </w:tcPr>
          <w:p w14:paraId="05A0A574" w14:textId="77777777" w:rsidR="000D0617" w:rsidRDefault="00000000">
            <w:pPr>
              <w:spacing w:after="0"/>
            </w:pPr>
            <w:r>
              <w:rPr>
                <w:sz w:val="16"/>
              </w:rPr>
              <w:t>☐             ☐             ☐</w:t>
            </w:r>
          </w:p>
        </w:tc>
      </w:tr>
    </w:tbl>
    <w:p w14:paraId="5ECF7E13" w14:textId="77777777" w:rsidR="003E4EA4" w:rsidRDefault="003E4EA4">
      <w:pPr>
        <w:spacing w:before="100"/>
      </w:pPr>
    </w:p>
    <w:p w14:paraId="4621F171" w14:textId="0CF99B82" w:rsidR="000D0617" w:rsidRDefault="00000000">
      <w:pPr>
        <w:spacing w:before="100"/>
      </w:pPr>
      <w:r>
        <w:t>Disposition   ☐ Approved   ☐ Approved after correction and recheck   ☐ Not approved</w:t>
      </w:r>
    </w:p>
    <w:p w14:paraId="6B3834A7" w14:textId="77777777" w:rsidR="003E4EA4" w:rsidRDefault="003E4EA4"/>
    <w:p w14:paraId="1F385897" w14:textId="5924936A" w:rsidR="000D0617" w:rsidRDefault="00000000">
      <w:r>
        <w:t>Driver signature  __________________________________  Date  __________    Inspector  _________________________</w:t>
      </w:r>
    </w:p>
    <w:p w14:paraId="14F18F93" w14:textId="77777777" w:rsidR="003E4EA4" w:rsidRDefault="003E4EA4"/>
    <w:p w14:paraId="4FAB58D8" w14:textId="6648E121" w:rsidR="000D0617" w:rsidRDefault="00000000">
      <w:r>
        <w:t>Recheck notes and inspector initials  ________________________________________________________________________</w:t>
      </w:r>
    </w:p>
    <w:sectPr w:rsidR="000D0617" w:rsidSect="00034616">
      <w:headerReference w:type="default" r:id="rId8"/>
      <w:footerReference w:type="default" r:id="rId9"/>
      <w:pgSz w:w="12240" w:h="15840"/>
      <w:pgMar w:top="792" w:right="936" w:bottom="749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2048B" w14:textId="77777777" w:rsidR="00130054" w:rsidRDefault="00130054">
      <w:pPr>
        <w:spacing w:after="0" w:line="240" w:lineRule="auto"/>
      </w:pPr>
      <w:r>
        <w:separator/>
      </w:r>
    </w:p>
  </w:endnote>
  <w:endnote w:type="continuationSeparator" w:id="0">
    <w:p w14:paraId="2F8298B0" w14:textId="77777777" w:rsidR="00130054" w:rsidRDefault="00130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71877" w14:textId="77777777" w:rsidR="000D0617" w:rsidRDefault="00000000">
    <w:pPr>
      <w:pStyle w:val="Footer"/>
      <w:jc w:val="right"/>
    </w:pPr>
    <w:r>
      <w:rPr>
        <w:sz w:val="16"/>
      </w:rPr>
      <w:t>Keystone Milsim  •  Vehicle inspection  •  Event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68E3A" w14:textId="77777777" w:rsidR="00130054" w:rsidRDefault="00130054">
      <w:pPr>
        <w:spacing w:after="0" w:line="240" w:lineRule="auto"/>
      </w:pPr>
      <w:r>
        <w:separator/>
      </w:r>
    </w:p>
  </w:footnote>
  <w:footnote w:type="continuationSeparator" w:id="0">
    <w:p w14:paraId="14485E3C" w14:textId="77777777" w:rsidR="00130054" w:rsidRDefault="00130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132F0" w14:textId="5DF014D6" w:rsidR="003E4EA4" w:rsidRDefault="003E4EA4" w:rsidP="003E4EA4">
    <w:pPr>
      <w:pStyle w:val="Header"/>
      <w:jc w:val="center"/>
    </w:pPr>
    <w:r>
      <w:rPr>
        <w:noProof/>
      </w:rPr>
      <w:drawing>
        <wp:inline distT="0" distB="0" distL="0" distR="0" wp14:anchorId="5E5C466F" wp14:editId="363BF741">
          <wp:extent cx="1168400" cy="1168400"/>
          <wp:effectExtent l="0" t="0" r="0" b="0"/>
          <wp:docPr id="1447742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74228" name="Picture 1447742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8400" cy="116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0094461">
    <w:abstractNumId w:val="8"/>
  </w:num>
  <w:num w:numId="2" w16cid:durableId="1914654312">
    <w:abstractNumId w:val="6"/>
  </w:num>
  <w:num w:numId="3" w16cid:durableId="619841847">
    <w:abstractNumId w:val="5"/>
  </w:num>
  <w:num w:numId="4" w16cid:durableId="96947988">
    <w:abstractNumId w:val="4"/>
  </w:num>
  <w:num w:numId="5" w16cid:durableId="1880170065">
    <w:abstractNumId w:val="7"/>
  </w:num>
  <w:num w:numId="6" w16cid:durableId="778569519">
    <w:abstractNumId w:val="3"/>
  </w:num>
  <w:num w:numId="7" w16cid:durableId="1133399820">
    <w:abstractNumId w:val="2"/>
  </w:num>
  <w:num w:numId="8" w16cid:durableId="1424447225">
    <w:abstractNumId w:val="1"/>
  </w:num>
  <w:num w:numId="9" w16cid:durableId="895818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0617"/>
    <w:rsid w:val="00116FC7"/>
    <w:rsid w:val="00130054"/>
    <w:rsid w:val="0015074B"/>
    <w:rsid w:val="0029639D"/>
    <w:rsid w:val="00326F90"/>
    <w:rsid w:val="003E4EA4"/>
    <w:rsid w:val="006A4265"/>
    <w:rsid w:val="00922BF7"/>
    <w:rsid w:val="00AA1D8D"/>
    <w:rsid w:val="00B40EBF"/>
    <w:rsid w:val="00B47730"/>
    <w:rsid w:val="00B967C2"/>
    <w:rsid w:val="00CB0664"/>
    <w:rsid w:val="00DB2DED"/>
    <w:rsid w:val="00EA51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A20688"/>
  <w14:defaultImageDpi w14:val="300"/>
  <w15:docId w15:val="{A2882402-4A01-4141-A3D5-CD1368AF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386</Words>
  <Characters>2323</Characters>
  <Application>Microsoft Office Word</Application>
  <DocSecurity>0</DocSecurity>
  <Lines>66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Eric Dees</cp:lastModifiedBy>
  <cp:revision>8</cp:revision>
  <cp:lastPrinted>2026-09-28T15:18:00Z</cp:lastPrinted>
  <dcterms:created xsi:type="dcterms:W3CDTF">2026-09-28T15:12:00Z</dcterms:created>
  <dcterms:modified xsi:type="dcterms:W3CDTF">2026-09-28T15:56:00Z</dcterms:modified>
  <cp:category/>
</cp:coreProperties>
</file>